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C3A" w:rsidRDefault="004F3C3A" w:rsidP="004F3C3A">
      <w:pPr>
        <w:spacing w:after="0" w:line="240" w:lineRule="auto"/>
        <w:jc w:val="center"/>
        <w:rPr>
          <w:rFonts w:ascii="Times New Roman" w:hAnsi="Times New Roman"/>
          <w:b/>
          <w:sz w:val="44"/>
          <w:szCs w:val="28"/>
        </w:rPr>
      </w:pPr>
      <w:r>
        <w:rPr>
          <w:rFonts w:ascii="Times New Roman" w:hAnsi="Times New Roman"/>
          <w:b/>
          <w:sz w:val="44"/>
          <w:szCs w:val="28"/>
        </w:rPr>
        <w:t xml:space="preserve">ЭВАКУАЦИОННАЯ КОМИССИЯ </w:t>
      </w:r>
      <w:r w:rsidR="00BC55D5">
        <w:rPr>
          <w:rFonts w:ascii="Times New Roman" w:hAnsi="Times New Roman"/>
          <w:b/>
          <w:sz w:val="44"/>
          <w:szCs w:val="28"/>
        </w:rPr>
        <w:t>ТИМАШЕВСКОГО ГОРОДСКОГО НАСЕЛЕНИЯ ТИМАШЕВСКОГО РАЙОНА</w:t>
      </w:r>
    </w:p>
    <w:p w:rsidR="004F3C3A" w:rsidRDefault="004F3C3A" w:rsidP="004F3C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3C3A" w:rsidRDefault="004F3C3A" w:rsidP="004F3C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3C3A" w:rsidRDefault="004F3C3A" w:rsidP="004F3C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3C3A" w:rsidRDefault="004F3C3A" w:rsidP="004F3C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3C3A" w:rsidRDefault="004F3C3A" w:rsidP="004F3C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3C3A" w:rsidRDefault="004F3C3A" w:rsidP="004F3C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3C3A" w:rsidRDefault="004F3C3A" w:rsidP="004F3C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3C3A" w:rsidRDefault="004F3C3A" w:rsidP="004F3C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3C3A" w:rsidRDefault="004F3C3A" w:rsidP="004F3C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3C3A" w:rsidRDefault="004F3C3A" w:rsidP="004F3C3A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44"/>
          <w:szCs w:val="44"/>
        </w:rPr>
        <w:t>функциональные обязанности</w:t>
      </w:r>
    </w:p>
    <w:p w:rsidR="004F3C3A" w:rsidRDefault="009C4DFE" w:rsidP="004F3C3A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44"/>
          <w:szCs w:val="44"/>
        </w:rPr>
        <w:t>старший</w:t>
      </w:r>
      <w:r w:rsidR="004F3C3A">
        <w:rPr>
          <w:rFonts w:ascii="Times New Roman" w:eastAsia="Times New Roman" w:hAnsi="Times New Roman"/>
          <w:b/>
          <w:bCs/>
          <w:sz w:val="44"/>
          <w:szCs w:val="44"/>
        </w:rPr>
        <w:t xml:space="preserve"> группы дорожного и транспортного обеспечения</w:t>
      </w:r>
    </w:p>
    <w:p w:rsidR="004F3C3A" w:rsidRDefault="00BC55D5" w:rsidP="004F3C3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96"/>
          <w:szCs w:val="96"/>
        </w:rPr>
      </w:pPr>
      <w:proofErr w:type="spellStart"/>
      <w:r>
        <w:rPr>
          <w:rFonts w:ascii="Times New Roman" w:eastAsia="Times New Roman" w:hAnsi="Times New Roman"/>
          <w:b/>
          <w:bCs/>
          <w:sz w:val="96"/>
          <w:szCs w:val="96"/>
        </w:rPr>
        <w:t>Ромашина</w:t>
      </w:r>
      <w:proofErr w:type="spellEnd"/>
    </w:p>
    <w:p w:rsidR="00BC55D5" w:rsidRDefault="00BC55D5" w:rsidP="004F3C3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96"/>
          <w:szCs w:val="96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Виктор</w:t>
      </w:r>
    </w:p>
    <w:p w:rsidR="00BC55D5" w:rsidRDefault="00BC55D5" w:rsidP="004F3C3A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Александрович</w:t>
      </w:r>
    </w:p>
    <w:p w:rsidR="004F3C3A" w:rsidRDefault="004F3C3A" w:rsidP="004F3C3A">
      <w:pPr>
        <w:spacing w:after="0" w:line="240" w:lineRule="auto"/>
        <w:rPr>
          <w:rFonts w:ascii="Times New Roman" w:hAnsi="Times New Roman"/>
          <w:sz w:val="96"/>
          <w:szCs w:val="96"/>
        </w:rPr>
      </w:pPr>
    </w:p>
    <w:p w:rsidR="004F3C3A" w:rsidRDefault="004F3C3A" w:rsidP="004F3C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3C3A" w:rsidRDefault="004F3C3A" w:rsidP="004F3C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3C3A" w:rsidRDefault="004F3C3A" w:rsidP="004F3C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05D15" w:rsidRDefault="00005D15" w:rsidP="00005D15">
      <w:pPr>
        <w:ind w:left="5387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 функциональными обязанностями ознакомлен: _____________________________</w:t>
      </w:r>
    </w:p>
    <w:p w:rsidR="00005D15" w:rsidRDefault="00005D15" w:rsidP="00005D15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«___»____________20___г.</w:t>
      </w:r>
    </w:p>
    <w:p w:rsidR="004F3C3A" w:rsidRDefault="004F3C3A" w:rsidP="004F3C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3C3A" w:rsidRDefault="004F3C3A" w:rsidP="004F3C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3C3A" w:rsidRDefault="004F3C3A" w:rsidP="004F3C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3C3A" w:rsidRDefault="004F3C3A" w:rsidP="004F3C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г.Тимашевск</w:t>
      </w:r>
    </w:p>
    <w:p w:rsidR="004F3C3A" w:rsidRPr="00D07571" w:rsidRDefault="004F3C3A" w:rsidP="004F3C3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lastRenderedPageBreak/>
        <w:t>Руководитель группы транспортного обеспечения эвакоприемных мероприятий подчиняется председателю, его заместителю и работает под их непосредственным руководством. Он отвечает за планирование и проведение эвакоприемных транспортных мероприятий.</w:t>
      </w:r>
    </w:p>
    <w:p w:rsidR="004F3C3A" w:rsidRPr="00D07571" w:rsidRDefault="004F3C3A" w:rsidP="004F3C3A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07571">
        <w:rPr>
          <w:rFonts w:ascii="Times New Roman" w:hAnsi="Times New Roman"/>
          <w:b/>
          <w:sz w:val="28"/>
          <w:szCs w:val="28"/>
        </w:rPr>
        <w:t>Руководитель группы транспортного обеспечения эвакоприемных мероприятий.</w:t>
      </w:r>
    </w:p>
    <w:p w:rsidR="004F3C3A" w:rsidRPr="00D07571" w:rsidRDefault="004F3C3A" w:rsidP="004F3C3A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07571">
        <w:rPr>
          <w:rFonts w:ascii="Times New Roman" w:hAnsi="Times New Roman"/>
          <w:b/>
          <w:sz w:val="28"/>
          <w:szCs w:val="28"/>
        </w:rPr>
        <w:t>В мирное время:</w:t>
      </w:r>
    </w:p>
    <w:p w:rsidR="004F3C3A" w:rsidRPr="00D07571" w:rsidRDefault="004F3C3A" w:rsidP="004F3C3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принимает участие в разработке и плана приема и размещения населения, материальных и культурных ценностей, расчетов на выделение автомобильного транспорта для проведения эвакоприемных мероприятий;</w:t>
      </w:r>
    </w:p>
    <w:p w:rsidR="004F3C3A" w:rsidRPr="00D07571" w:rsidRDefault="004F3C3A" w:rsidP="004F3C3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осуществляет контроль за планированием и проведением эвакоприемными органами и транспортными организациями эвакоприемных транспортных мероприятий;</w:t>
      </w:r>
    </w:p>
    <w:p w:rsidR="004F3C3A" w:rsidRPr="00D07571" w:rsidRDefault="004F3C3A" w:rsidP="004F3C3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совместно с эвакоприемными органами и транспортными организациями разрабатывает графики приема эваконаселения по частичной эвакуации без нарушения расписания движения транспорта;</w:t>
      </w:r>
    </w:p>
    <w:p w:rsidR="004F3C3A" w:rsidRPr="00D07571" w:rsidRDefault="004F3C3A" w:rsidP="004F3C3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совместно с органами военного управления определяет маршруты эвакуации населения, материальных и культурных ценностей в загородную зону, порядок использования транспортных коммуникаций и транспортных средств;</w:t>
      </w:r>
    </w:p>
    <w:p w:rsidR="004F3C3A" w:rsidRPr="00D07571" w:rsidRDefault="004F3C3A" w:rsidP="004F3C3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организует работу по планированию выделения личного состава ГИБДД  для регулирования движения и сопровождения эвакуационных колонн на маршрутах эвакуации;</w:t>
      </w:r>
    </w:p>
    <w:p w:rsidR="004F3C3A" w:rsidRPr="00D07571" w:rsidRDefault="004F3C3A" w:rsidP="004F3C3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готовит предложения председателю эвакоприемной комиссии по улучшению планирования эвакоприемных транспортных мероприятий, использования транспорта и дорожного покрытия, дооборудованию (переоборудованию) мостов, организации объездных путей и переправ;</w:t>
      </w:r>
    </w:p>
    <w:p w:rsidR="004F3C3A" w:rsidRPr="00D07571" w:rsidRDefault="004F3C3A" w:rsidP="004F3C3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строго соблюдает и выполняет установленные правила работы, хранения и обращения с декретными и служебными документами, требования, обеспечивающие режим секретности.</w:t>
      </w:r>
    </w:p>
    <w:p w:rsidR="004F3C3A" w:rsidRPr="00D07571" w:rsidRDefault="004F3C3A" w:rsidP="004F3C3A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07571">
        <w:rPr>
          <w:rFonts w:ascii="Times New Roman" w:hAnsi="Times New Roman"/>
          <w:b/>
          <w:sz w:val="28"/>
          <w:szCs w:val="28"/>
        </w:rPr>
        <w:t>При переводе гражданской обороны с мирного на военное время:</w:t>
      </w:r>
    </w:p>
    <w:p w:rsidR="004F3C3A" w:rsidRPr="00D07571" w:rsidRDefault="004F3C3A" w:rsidP="004F3C3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организует уточнение расчетов по выделению транспорта для эвакоприемных перевозок;</w:t>
      </w:r>
    </w:p>
    <w:p w:rsidR="004F3C3A" w:rsidRPr="00D07571" w:rsidRDefault="004F3C3A" w:rsidP="004F3C3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организует и контролирует работу по приведению в готовность к эвакоприемных перевозкам транспортных организаций, уточнению графиков (расписаний) движения транспорта для проведения частичной эвакуации населения, дооборудованию грузового транспорта для вывоза эвакуируемого населения;</w:t>
      </w:r>
    </w:p>
    <w:p w:rsidR="004F3C3A" w:rsidRPr="00D07571" w:rsidRDefault="004F3C3A" w:rsidP="004F3C3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уточняет маршруты движения транспорта к местам высадки эваконаселения;</w:t>
      </w:r>
    </w:p>
    <w:p w:rsidR="004F3C3A" w:rsidRPr="00D07571" w:rsidRDefault="004F3C3A" w:rsidP="004F3C3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отрабатывает документы: доклады, отчеты, донесения в соответствии с табелем срочных донесений и с распоряжениями председателя эвакоприемной комиссии;</w:t>
      </w:r>
    </w:p>
    <w:p w:rsidR="004F3C3A" w:rsidRPr="00D07571" w:rsidRDefault="004F3C3A" w:rsidP="004F3C3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lastRenderedPageBreak/>
        <w:t>- готовит предложения председателю эвакоприемной комиссии по вопросам транспортного и дорожного обеспечения проведения эвакоприемных мероприятий.</w:t>
      </w:r>
    </w:p>
    <w:p w:rsidR="004F3C3A" w:rsidRPr="00D07571" w:rsidRDefault="004F3C3A" w:rsidP="004F3C3A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07571">
        <w:rPr>
          <w:rFonts w:ascii="Times New Roman" w:hAnsi="Times New Roman"/>
          <w:b/>
          <w:sz w:val="28"/>
          <w:szCs w:val="28"/>
        </w:rPr>
        <w:t>С получением распоряжения на проведение эвакуации:</w:t>
      </w:r>
    </w:p>
    <w:p w:rsidR="004F3C3A" w:rsidRPr="00D07571" w:rsidRDefault="004F3C3A" w:rsidP="004F3C3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 xml:space="preserve">- с получением сигнала "Объявлен сбор" по телефону или от нарочного прибывает на пункт управления главы администрации </w:t>
      </w:r>
      <w:r w:rsidR="00BC55D5">
        <w:rPr>
          <w:rFonts w:ascii="Times New Roman" w:hAnsi="Times New Roman"/>
          <w:sz w:val="28"/>
          <w:szCs w:val="28"/>
        </w:rPr>
        <w:t>Тимашевского городского поселения</w:t>
      </w:r>
      <w:r w:rsidRPr="00D07571">
        <w:rPr>
          <w:rFonts w:ascii="Times New Roman" w:hAnsi="Times New Roman"/>
          <w:sz w:val="28"/>
          <w:szCs w:val="28"/>
        </w:rPr>
        <w:t>. О своем прибытии докладывает председателю комиссии или его заместителю, получает от них указания на организует взаимодействие органов управления и эвакоприемной комиссий;</w:t>
      </w:r>
    </w:p>
    <w:p w:rsidR="004F3C3A" w:rsidRPr="00D07571" w:rsidRDefault="004F3C3A" w:rsidP="004F3C3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осуществляет контроль за ходом уточнения плана приема, размещения и обеспечения населения в безопасных районах загородной зоны с подчиненными и взаимодействующими эвакоприемных органами;</w:t>
      </w:r>
    </w:p>
    <w:p w:rsidR="004F3C3A" w:rsidRPr="00D07571" w:rsidRDefault="004F3C3A" w:rsidP="004F3C3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уточняет расчеты по частичной или общей эвакуации населения пешим порядком и транспортом и маршруты эвакуации населения;</w:t>
      </w:r>
    </w:p>
    <w:p w:rsidR="004F3C3A" w:rsidRPr="00D07571" w:rsidRDefault="004F3C3A" w:rsidP="004F3C3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отрабатывает документы: доклады, отчеты, донесения в соответствии с табелем срочных донесений и с распоряжениями председателя эвакоприемной комиссии;</w:t>
      </w:r>
    </w:p>
    <w:p w:rsidR="004F3C3A" w:rsidRPr="00D07571" w:rsidRDefault="004F3C3A" w:rsidP="004F3C3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готовит предложения председателю эвакуационной комиссии по вопросам готовности эвакуационных органов и администрации к проведению эвакоприемных мероприятий.</w:t>
      </w:r>
    </w:p>
    <w:p w:rsidR="004F3C3A" w:rsidRPr="00D07571" w:rsidRDefault="004F3C3A" w:rsidP="004F3C3A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07571">
        <w:rPr>
          <w:rFonts w:ascii="Times New Roman" w:hAnsi="Times New Roman"/>
          <w:b/>
          <w:sz w:val="28"/>
          <w:szCs w:val="28"/>
        </w:rPr>
        <w:t>С получением распоряжения на проведение эвакуации:</w:t>
      </w:r>
    </w:p>
    <w:p w:rsidR="004F3C3A" w:rsidRPr="00D07571" w:rsidRDefault="004F3C3A" w:rsidP="004F3C3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 xml:space="preserve">- с получением сигнала "Объявлен сбор" по телефону или от нарочного прибывает на пункт управления главы администрации </w:t>
      </w:r>
      <w:r w:rsidR="00BC55D5">
        <w:rPr>
          <w:rFonts w:ascii="Times New Roman" w:hAnsi="Times New Roman"/>
          <w:sz w:val="28"/>
          <w:szCs w:val="28"/>
        </w:rPr>
        <w:t>Тимашевского городского поселения</w:t>
      </w:r>
      <w:r w:rsidRPr="00D07571">
        <w:rPr>
          <w:rFonts w:ascii="Times New Roman" w:hAnsi="Times New Roman"/>
          <w:sz w:val="28"/>
          <w:szCs w:val="28"/>
        </w:rPr>
        <w:t>. О своем прибытии докладывает председателю комиссии, его заместителю и получает от них указания на выполнение эвакоприемных мероприятий;</w:t>
      </w:r>
    </w:p>
    <w:p w:rsidR="004F3C3A" w:rsidRPr="00D07571" w:rsidRDefault="004F3C3A" w:rsidP="004F3C3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участвует в уточнении плана приема и размещения населения, материальных и культурных ценностей в соответствии с реально сложившейся обстановкой;</w:t>
      </w:r>
    </w:p>
    <w:p w:rsidR="004F3C3A" w:rsidRPr="00D07571" w:rsidRDefault="004F3C3A" w:rsidP="004F3C3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организует работу группы в соответствии с календарным планом.</w:t>
      </w:r>
    </w:p>
    <w:p w:rsidR="004F3C3A" w:rsidRPr="00D07571" w:rsidRDefault="004F3C3A" w:rsidP="004F3C3A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07571">
        <w:rPr>
          <w:rFonts w:ascii="Times New Roman" w:hAnsi="Times New Roman"/>
          <w:b/>
          <w:sz w:val="28"/>
          <w:szCs w:val="28"/>
        </w:rPr>
        <w:t>Осуществляет контроль за:</w:t>
      </w:r>
    </w:p>
    <w:p w:rsidR="004F3C3A" w:rsidRPr="00D07571" w:rsidRDefault="004F3C3A" w:rsidP="004F3C3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оповещением эвакоприемных органов всех уровней и населения о начале эвакуации;</w:t>
      </w:r>
    </w:p>
    <w:p w:rsidR="004F3C3A" w:rsidRPr="00D07571" w:rsidRDefault="004F3C3A" w:rsidP="004F3C3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развертыванием группы;</w:t>
      </w:r>
    </w:p>
    <w:p w:rsidR="004F3C3A" w:rsidRPr="00D07571" w:rsidRDefault="004F3C3A" w:rsidP="004F3C3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уточнением маршрутов эвакуации населения;</w:t>
      </w:r>
    </w:p>
    <w:p w:rsidR="004F3C3A" w:rsidRPr="00D07571" w:rsidRDefault="004F3C3A" w:rsidP="004F3C3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организацией регулирования движения, поддержания общественного порядка в ходе проведения эвакоприемных мероприятий, первоочередного жизнеобеспечения эвакуированного населения, о количестве прибывшего населения по времени и видам транспорта;</w:t>
      </w:r>
    </w:p>
    <w:p w:rsidR="004F3C3A" w:rsidRPr="00D07571" w:rsidRDefault="004F3C3A" w:rsidP="004F3C3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отрабатывает документы: доклады, отчеты, донесения в соответствии с табелем срочных донесений и распоряжениями председателя эвакоприемной комиссии;</w:t>
      </w:r>
    </w:p>
    <w:p w:rsidR="004F3C3A" w:rsidRPr="00D07571" w:rsidRDefault="004F3C3A" w:rsidP="004F3C3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организует сбор и учет поступающих докладов, донесений и распоряжений о ходе эвакоприемных мероприятий, доводит принятые решения до исполнителей и контролирует их выполнение;</w:t>
      </w:r>
    </w:p>
    <w:p w:rsidR="004F3C3A" w:rsidRPr="00D07571" w:rsidRDefault="004F3C3A" w:rsidP="004F3C3A">
      <w:pPr>
        <w:ind w:firstLine="851"/>
        <w:jc w:val="both"/>
        <w:rPr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lastRenderedPageBreak/>
        <w:t>- обобщает поступающую информацию, готовит доклады, донесения, обеспечивает своевременную подготовку итоговых данных по вопросам приема, размещения, обеспечения и трудоустройства эвакуированного населения в безопасных районах загородной зоны председателю эвакуационной комиссии.</w:t>
      </w:r>
    </w:p>
    <w:p w:rsidR="004F3C3A" w:rsidRDefault="004F3C3A" w:rsidP="004F3C3A">
      <w:pPr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962"/>
      </w:tblGrid>
      <w:tr w:rsidR="004F3C3A" w:rsidTr="007008C7">
        <w:tc>
          <w:tcPr>
            <w:tcW w:w="4785" w:type="dxa"/>
            <w:hideMark/>
          </w:tcPr>
          <w:p w:rsidR="004F3C3A" w:rsidRDefault="004F3C3A" w:rsidP="00BC55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BC55D5">
              <w:rPr>
                <w:rFonts w:ascii="Times New Roman" w:hAnsi="Times New Roman"/>
                <w:sz w:val="28"/>
                <w:szCs w:val="28"/>
              </w:rPr>
              <w:t>МКУ "ГО и ЧС"</w:t>
            </w:r>
          </w:p>
        </w:tc>
        <w:tc>
          <w:tcPr>
            <w:tcW w:w="4962" w:type="dxa"/>
          </w:tcPr>
          <w:p w:rsidR="004F3C3A" w:rsidRDefault="00BC55D5" w:rsidP="007008C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С.Г.Качанов</w:t>
            </w:r>
          </w:p>
        </w:tc>
      </w:tr>
    </w:tbl>
    <w:p w:rsidR="004F3C3A" w:rsidRPr="002B06F3" w:rsidRDefault="004F3C3A" w:rsidP="004F3C3A">
      <w:pPr>
        <w:rPr>
          <w:sz w:val="28"/>
          <w:szCs w:val="28"/>
        </w:rPr>
      </w:pPr>
    </w:p>
    <w:p w:rsidR="004F3C3A" w:rsidRDefault="004F3C3A" w:rsidP="004F3C3A"/>
    <w:p w:rsidR="004F3C3A" w:rsidRDefault="004F3C3A" w:rsidP="004F3C3A"/>
    <w:p w:rsidR="00337607" w:rsidRDefault="00337607"/>
    <w:sectPr w:rsidR="00337607" w:rsidSect="002B06F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213807"/>
    <w:rsid w:val="00005D15"/>
    <w:rsid w:val="00213807"/>
    <w:rsid w:val="00337607"/>
    <w:rsid w:val="004F3C3A"/>
    <w:rsid w:val="00885489"/>
    <w:rsid w:val="009C4DFE"/>
    <w:rsid w:val="00BC55D5"/>
    <w:rsid w:val="00D42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C3A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3C3A"/>
    <w:pPr>
      <w:jc w:val="left"/>
    </w:pPr>
    <w:rPr>
      <w:rFonts w:ascii="Calibri" w:eastAsia="Calibri" w:hAnsi="Calibri" w:cs="Times New Roman"/>
      <w:sz w:val="22"/>
    </w:rPr>
  </w:style>
  <w:style w:type="table" w:styleId="a4">
    <w:name w:val="Table Grid"/>
    <w:basedOn w:val="a1"/>
    <w:uiPriority w:val="59"/>
    <w:rsid w:val="004F3C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C3A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3C3A"/>
    <w:pPr>
      <w:jc w:val="left"/>
    </w:pPr>
    <w:rPr>
      <w:rFonts w:ascii="Calibri" w:eastAsia="Calibri" w:hAnsi="Calibri" w:cs="Times New Roman"/>
      <w:sz w:val="22"/>
    </w:rPr>
  </w:style>
  <w:style w:type="table" w:styleId="a4">
    <w:name w:val="Table Grid"/>
    <w:basedOn w:val="a1"/>
    <w:uiPriority w:val="59"/>
    <w:rsid w:val="004F3C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6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0A9660-068F-4462-A2C5-28CFE9731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803</Words>
  <Characters>4579</Characters>
  <Application>Microsoft Office Word</Application>
  <DocSecurity>0</DocSecurity>
  <Lines>38</Lines>
  <Paragraphs>10</Paragraphs>
  <ScaleCrop>false</ScaleCrop>
  <Company>Reanimator Extreme Edition</Company>
  <LinksUpToDate>false</LinksUpToDate>
  <CharactersWithSpaces>5372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ГО и ЧС</cp:lastModifiedBy>
  <cp:revision>8</cp:revision>
  <cp:lastPrinted>2015-09-03T12:04:00Z</cp:lastPrinted>
  <dcterms:created xsi:type="dcterms:W3CDTF">2015-08-31T07:03:00Z</dcterms:created>
  <dcterms:modified xsi:type="dcterms:W3CDTF">2015-09-04T03:36:00Z</dcterms:modified>
</cp:coreProperties>
</file>